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3D888" w14:textId="2790838C" w:rsidR="00AE21F1" w:rsidRDefault="00394B24" w:rsidP="00AE21F1">
      <w:pPr>
        <w:rPr>
          <w:rFonts w:ascii="Times New Roman" w:eastAsia="Times New Roman" w:hAnsi="Times New Roman" w:cs="Times New Roman"/>
          <w:b/>
          <w:noProof/>
          <w:color w:val="000000" w:themeColor="text1"/>
          <w:sz w:val="24"/>
          <w:szCs w:val="24"/>
          <w:lang w:val="ro-RO"/>
        </w:rPr>
      </w:pPr>
      <w:r>
        <w:rPr>
          <w:rFonts w:ascii="Times New Roman" w:eastAsia="Times New Roman" w:hAnsi="Times New Roman" w:cs="Times New Roman"/>
          <w:b/>
          <w:noProof/>
          <w:color w:val="000000" w:themeColor="text1"/>
          <w:sz w:val="24"/>
          <w:szCs w:val="24"/>
          <w:lang w:val="ro-RO"/>
        </w:rPr>
        <w:t>Antet UIP</w:t>
      </w:r>
    </w:p>
    <w:p w14:paraId="4558128E" w14:textId="19CD3D3F" w:rsidR="00AE21F1" w:rsidRDefault="00AE21F1" w:rsidP="00AE21F1">
      <w:pPr>
        <w:rPr>
          <w:rFonts w:ascii="Times New Roman" w:eastAsia="Times New Roman" w:hAnsi="Times New Roman" w:cs="Times New Roman"/>
          <w:b/>
          <w:noProof/>
          <w:color w:val="000000" w:themeColor="text1"/>
          <w:sz w:val="24"/>
          <w:szCs w:val="24"/>
          <w:lang w:val="ro-RO"/>
        </w:rPr>
      </w:pPr>
    </w:p>
    <w:p w14:paraId="5ECCAD12" w14:textId="1EBAA8EB" w:rsidR="00AE21F1" w:rsidRPr="006A6CA0" w:rsidRDefault="00AE21F1" w:rsidP="00AE21F1">
      <w:pPr>
        <w:rPr>
          <w:rFonts w:ascii="Times New Roman" w:eastAsia="Times New Roman" w:hAnsi="Times New Roman" w:cs="Times New Roman"/>
          <w:bCs/>
          <w:noProof/>
          <w:color w:val="000000" w:themeColor="text1"/>
          <w:sz w:val="24"/>
          <w:szCs w:val="24"/>
          <w:lang w:val="ro-RO"/>
        </w:rPr>
      </w:pPr>
      <w:r>
        <w:rPr>
          <w:rFonts w:ascii="Times New Roman" w:eastAsia="Times New Roman" w:hAnsi="Times New Roman" w:cs="Times New Roman"/>
          <w:b/>
          <w:noProof/>
          <w:color w:val="000000" w:themeColor="text1"/>
          <w:sz w:val="24"/>
          <w:szCs w:val="24"/>
          <w:lang w:val="ro-RO"/>
        </w:rPr>
        <w:t xml:space="preserve">Denumirea proiectului:                                   </w:t>
      </w:r>
      <w:r w:rsidR="00394B24">
        <w:rPr>
          <w:rFonts w:ascii="Times New Roman" w:eastAsia="Times New Roman" w:hAnsi="Times New Roman" w:cs="Times New Roman"/>
          <w:b/>
          <w:noProof/>
          <w:color w:val="000000" w:themeColor="text1"/>
          <w:sz w:val="24"/>
          <w:szCs w:val="24"/>
          <w:lang w:val="ro-RO"/>
        </w:rPr>
        <w:t xml:space="preserve">                          </w:t>
      </w:r>
      <w:r>
        <w:rPr>
          <w:rFonts w:ascii="Times New Roman" w:eastAsia="Times New Roman" w:hAnsi="Times New Roman" w:cs="Times New Roman"/>
          <w:b/>
          <w:noProof/>
          <w:color w:val="000000" w:themeColor="text1"/>
          <w:sz w:val="24"/>
          <w:szCs w:val="24"/>
          <w:lang w:val="ro-RO"/>
        </w:rPr>
        <w:t xml:space="preserve">   </w:t>
      </w:r>
      <w:r w:rsidRPr="006A6CA0">
        <w:rPr>
          <w:rFonts w:ascii="Times New Roman" w:eastAsia="Times New Roman" w:hAnsi="Times New Roman" w:cs="Times New Roman"/>
          <w:bCs/>
          <w:noProof/>
          <w:color w:val="000000" w:themeColor="text1"/>
          <w:sz w:val="24"/>
          <w:szCs w:val="24"/>
          <w:lang w:val="ro-RO"/>
        </w:rPr>
        <w:t xml:space="preserve">Nr. înreg la </w:t>
      </w:r>
      <w:r w:rsidR="00394B24">
        <w:rPr>
          <w:rFonts w:ascii="Times New Roman" w:eastAsia="Times New Roman" w:hAnsi="Times New Roman" w:cs="Times New Roman"/>
          <w:bCs/>
          <w:noProof/>
          <w:color w:val="000000" w:themeColor="text1"/>
          <w:sz w:val="24"/>
          <w:szCs w:val="24"/>
          <w:lang w:val="ro-RO"/>
        </w:rPr>
        <w:t>UIP</w:t>
      </w:r>
      <w:r w:rsidRPr="006A6CA0">
        <w:rPr>
          <w:rFonts w:ascii="Times New Roman" w:eastAsia="Times New Roman" w:hAnsi="Times New Roman" w:cs="Times New Roman"/>
          <w:bCs/>
          <w:noProof/>
          <w:color w:val="000000" w:themeColor="text1"/>
          <w:sz w:val="24"/>
          <w:szCs w:val="24"/>
          <w:lang w:val="ro-RO"/>
        </w:rPr>
        <w:t>........../...........</w:t>
      </w:r>
    </w:p>
    <w:p w14:paraId="6076B80C" w14:textId="77777777" w:rsidR="00AE21F1" w:rsidRDefault="00AE21F1" w:rsidP="00AE21F1">
      <w:pPr>
        <w:rPr>
          <w:rFonts w:ascii="Times New Roman" w:eastAsia="Times New Roman" w:hAnsi="Times New Roman" w:cs="Times New Roman"/>
          <w:b/>
          <w:noProof/>
          <w:color w:val="000000" w:themeColor="text1"/>
          <w:sz w:val="24"/>
          <w:szCs w:val="24"/>
          <w:lang w:val="ro-RO"/>
        </w:rPr>
      </w:pPr>
    </w:p>
    <w:p w14:paraId="457FA144" w14:textId="77777777" w:rsidR="00AE21F1" w:rsidRPr="00F047C5" w:rsidRDefault="00AE21F1" w:rsidP="00AE21F1">
      <w:pPr>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Anexa 1 - Formular de înscriere</w:t>
      </w:r>
    </w:p>
    <w:p w14:paraId="4C5A7FAD" w14:textId="77777777" w:rsidR="00AE21F1" w:rsidRPr="00F047C5" w:rsidRDefault="00AE21F1" w:rsidP="00AE21F1">
      <w:pPr>
        <w:jc w:val="both"/>
        <w:rPr>
          <w:rFonts w:ascii="Times New Roman" w:eastAsia="Times New Roman" w:hAnsi="Times New Roman" w:cs="Times New Roman"/>
          <w:b/>
          <w:noProof/>
          <w:color w:val="000000" w:themeColor="text1"/>
          <w:sz w:val="24"/>
          <w:szCs w:val="24"/>
          <w:lang w:val="ro-RO"/>
        </w:rPr>
      </w:pPr>
    </w:p>
    <w:p w14:paraId="46E0DEBF" w14:textId="77777777" w:rsidR="00AE21F1" w:rsidRPr="00F047C5" w:rsidRDefault="00AE21F1" w:rsidP="00AE21F1">
      <w:pPr>
        <w:pStyle w:val="NoSpacing"/>
        <w:jc w:val="center"/>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Ministerul Educației</w:t>
      </w:r>
    </w:p>
    <w:p w14:paraId="3BCE297E" w14:textId="77777777" w:rsidR="00AE21F1" w:rsidRPr="00F047C5" w:rsidRDefault="00AE21F1" w:rsidP="00AE21F1">
      <w:pPr>
        <w:pStyle w:val="NoSpacing"/>
        <w:jc w:val="center"/>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Programul „Împreună prindem curaj”</w:t>
      </w:r>
    </w:p>
    <w:p w14:paraId="6F1A9406" w14:textId="77777777" w:rsidR="00AE21F1" w:rsidRDefault="00AE21F1" w:rsidP="00AE21F1">
      <w:pPr>
        <w:pStyle w:val="NoSpacing"/>
        <w:jc w:val="center"/>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Formular de înscriere</w:t>
      </w:r>
    </w:p>
    <w:p w14:paraId="69AD8E6E" w14:textId="77777777" w:rsidR="00AE21F1" w:rsidRPr="00F047C5" w:rsidRDefault="00AE21F1" w:rsidP="00AE21F1">
      <w:pPr>
        <w:spacing w:line="240" w:lineRule="auto"/>
        <w:jc w:val="both"/>
        <w:rPr>
          <w:rFonts w:ascii="Times New Roman" w:eastAsia="Times New Roman" w:hAnsi="Times New Roman" w:cs="Times New Roman"/>
          <w:i/>
          <w:noProof/>
          <w:color w:val="000000" w:themeColor="text1"/>
          <w:sz w:val="24"/>
          <w:szCs w:val="24"/>
          <w:lang w:val="ro-RO"/>
        </w:rPr>
      </w:pPr>
      <w:r w:rsidRPr="00F047C5">
        <w:rPr>
          <w:rFonts w:ascii="Times New Roman" w:eastAsia="Times New Roman" w:hAnsi="Times New Roman" w:cs="Times New Roman"/>
          <w:i/>
          <w:noProof/>
          <w:color w:val="000000" w:themeColor="text1"/>
          <w:sz w:val="24"/>
          <w:szCs w:val="24"/>
          <w:lang w:val="ro-RO"/>
        </w:rPr>
        <w:t xml:space="preserve"> </w:t>
      </w:r>
    </w:p>
    <w:tbl>
      <w:tblPr>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835"/>
        <w:gridCol w:w="987"/>
        <w:gridCol w:w="1423"/>
        <w:gridCol w:w="2407"/>
        <w:gridCol w:w="1704"/>
      </w:tblGrid>
      <w:tr w:rsidR="00AE21F1" w:rsidRPr="00F047C5" w14:paraId="62852457" w14:textId="77777777" w:rsidTr="00671A6E">
        <w:trPr>
          <w:trHeight w:val="203"/>
        </w:trPr>
        <w:tc>
          <w:tcPr>
            <w:tcW w:w="9356" w:type="dxa"/>
            <w:gridSpan w:val="5"/>
            <w:tcBorders>
              <w:top w:val="single" w:sz="8" w:space="0" w:color="000000"/>
              <w:left w:val="single" w:sz="8" w:space="0" w:color="000000"/>
              <w:bottom w:val="single" w:sz="8" w:space="0" w:color="000000"/>
              <w:right w:val="single" w:sz="8" w:space="0" w:color="000000"/>
            </w:tcBorders>
            <w:shd w:val="clear" w:color="auto" w:fill="CCCCCC"/>
            <w:tcMar>
              <w:top w:w="0" w:type="dxa"/>
              <w:left w:w="100" w:type="dxa"/>
              <w:bottom w:w="0" w:type="dxa"/>
              <w:right w:w="100" w:type="dxa"/>
            </w:tcMar>
          </w:tcPr>
          <w:p w14:paraId="423E13A9"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A.</w:t>
            </w:r>
            <w:r w:rsidRPr="00F047C5">
              <w:rPr>
                <w:rFonts w:ascii="Times New Roman" w:eastAsia="Times New Roman" w:hAnsi="Times New Roman" w:cs="Times New Roman"/>
                <w:noProof/>
                <w:color w:val="000000" w:themeColor="text1"/>
                <w:sz w:val="24"/>
                <w:szCs w:val="24"/>
                <w:lang w:val="ro-RO"/>
              </w:rPr>
              <w:t xml:space="preserve">     </w:t>
            </w:r>
            <w:r w:rsidRPr="00F047C5">
              <w:rPr>
                <w:rFonts w:ascii="Times New Roman" w:eastAsia="Times New Roman" w:hAnsi="Times New Roman" w:cs="Times New Roman"/>
                <w:b/>
                <w:noProof/>
                <w:color w:val="000000" w:themeColor="text1"/>
                <w:sz w:val="24"/>
                <w:szCs w:val="24"/>
                <w:lang w:val="ro-RO"/>
              </w:rPr>
              <w:t>DATE DE CONTACT ALE UNITĂȚII DE ÎNVĂȚĂMÂNT</w:t>
            </w:r>
          </w:p>
        </w:tc>
      </w:tr>
      <w:tr w:rsidR="00AE21F1" w:rsidRPr="00F047C5" w14:paraId="7D20DC5D"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D017AA"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Denumirea unității de învățământ:</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28AA7A"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1CE1E322" w14:textId="77777777" w:rsidTr="00671A6E">
        <w:trPr>
          <w:trHeight w:val="51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B2D803"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Cod SIIIR al unității de învățământ cu personalitate juridică:</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815F197"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62D78F20"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0D34873"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Adresă:</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48F26FC"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5C121D41"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29AA8F4"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Localitate: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2504274"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15C20A6F"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F93188" w14:textId="08F93E20"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Județ</w:t>
            </w:r>
            <w:r w:rsidR="00592678">
              <w:rPr>
                <w:rFonts w:ascii="Times New Roman" w:eastAsia="Times New Roman" w:hAnsi="Times New Roman" w:cs="Times New Roman"/>
                <w:noProof/>
                <w:color w:val="000000" w:themeColor="text1"/>
                <w:sz w:val="24"/>
                <w:szCs w:val="24"/>
                <w:lang w:val="ro-RO"/>
              </w:rPr>
              <w:t>/sector</w:t>
            </w:r>
            <w:r w:rsidRPr="00F047C5">
              <w:rPr>
                <w:rFonts w:ascii="Times New Roman" w:eastAsia="Times New Roman" w:hAnsi="Times New Roman" w:cs="Times New Roman"/>
                <w:noProof/>
                <w:color w:val="000000" w:themeColor="text1"/>
                <w:sz w:val="24"/>
                <w:szCs w:val="24"/>
                <w:lang w:val="ro-RO"/>
              </w:rPr>
              <w:t>:</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EE0853"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48FB3A80"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016F33B"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Telefon fix/Fax:</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7DED09"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1A91F880"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9001E3C"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Mobil:</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494C68D"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58B3D2C2"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F701D7"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E-mail:</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B0E8FE9"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34BEBAD4"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5A932A6"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Pagină web:</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708B96F"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7F61EB93"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123940"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Director unitate de învățământ (nume şi prenume):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A2B04C0"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4AAB4946"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975E96"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Președinte CPEV (nume şi prenume):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C1487D1"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107BCF84"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26CEEF"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Consilier școlar (nume și prenume):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3DD6BC1"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p>
        </w:tc>
      </w:tr>
      <w:tr w:rsidR="00AE21F1" w:rsidRPr="00F047C5" w14:paraId="662A7193"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8D4ACED"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Echipa de proiect (nume, prenume, funcția ocupată la nivelul UIP):</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1FB0639"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p>
        </w:tc>
      </w:tr>
      <w:tr w:rsidR="00AE21F1" w:rsidRPr="00F047C5" w14:paraId="04E0F8E8" w14:textId="77777777" w:rsidTr="00671A6E">
        <w:trPr>
          <w:trHeight w:val="54"/>
        </w:trPr>
        <w:tc>
          <w:tcPr>
            <w:tcW w:w="9356" w:type="dxa"/>
            <w:gridSpan w:val="5"/>
            <w:tcBorders>
              <w:top w:val="nil"/>
              <w:left w:val="single" w:sz="8" w:space="0" w:color="000000"/>
              <w:bottom w:val="single" w:sz="8" w:space="0" w:color="000000"/>
              <w:right w:val="single" w:sz="8" w:space="0" w:color="000000"/>
            </w:tcBorders>
            <w:shd w:val="clear" w:color="auto" w:fill="CCCCCC"/>
            <w:tcMar>
              <w:top w:w="0" w:type="dxa"/>
              <w:left w:w="100" w:type="dxa"/>
              <w:bottom w:w="0" w:type="dxa"/>
              <w:right w:w="100" w:type="dxa"/>
            </w:tcMar>
          </w:tcPr>
          <w:p w14:paraId="05540F70" w14:textId="77777777" w:rsidR="00AE21F1" w:rsidRPr="00F047C5" w:rsidRDefault="00AE21F1" w:rsidP="00671A6E">
            <w:pPr>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B. DATE DESPRE PROIECT</w:t>
            </w:r>
          </w:p>
        </w:tc>
      </w:tr>
      <w:tr w:rsidR="00AE21F1" w:rsidRPr="00F047C5" w14:paraId="6DC971C7" w14:textId="77777777" w:rsidTr="00671A6E">
        <w:trPr>
          <w:trHeight w:val="54"/>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5B99F1E" w14:textId="77777777" w:rsidR="00AE21F1" w:rsidRPr="00F047C5" w:rsidRDefault="00AE21F1" w:rsidP="00671A6E">
            <w:pPr>
              <w:pStyle w:val="NoSpacing"/>
              <w:jc w:val="both"/>
              <w:rPr>
                <w:rFonts w:ascii="Times New Roman" w:hAnsi="Times New Roman" w:cs="Times New Roman"/>
                <w:i/>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Titlul proiectului:</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D1A1CA2"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AE21F1" w:rsidRPr="00F047C5" w14:paraId="7E07CB13" w14:textId="77777777" w:rsidTr="00671A6E">
        <w:trPr>
          <w:trHeight w:val="63"/>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41ED41B" w14:textId="77777777" w:rsidR="00AE21F1" w:rsidRPr="00F047C5" w:rsidRDefault="00AE21F1" w:rsidP="00671A6E">
            <w:pPr>
              <w:pStyle w:val="NoSpacing"/>
              <w:jc w:val="both"/>
              <w:rPr>
                <w:rFonts w:ascii="Times New Roman" w:hAnsi="Times New Roman" w:cs="Times New Roman"/>
                <w:i/>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Durata de desfășurare a proiectului:</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DBBF08B"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AE21F1" w:rsidRPr="00F047C5" w14:paraId="6B501F0A" w14:textId="77777777" w:rsidTr="00671A6E">
        <w:trPr>
          <w:trHeight w:val="72"/>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069C27" w14:textId="77777777" w:rsidR="00AE21F1" w:rsidRPr="00F047C5" w:rsidRDefault="00AE21F1" w:rsidP="00671A6E">
            <w:pPr>
              <w:pStyle w:val="NoSpacing"/>
              <w:jc w:val="both"/>
              <w:rPr>
                <w:rFonts w:ascii="Times New Roman" w:hAnsi="Times New Roman" w:cs="Times New Roman"/>
                <w:i/>
                <w:noProof/>
                <w:color w:val="000000" w:themeColor="text1"/>
                <w:sz w:val="24"/>
                <w:szCs w:val="24"/>
                <w:lang w:val="ro-RO"/>
              </w:rPr>
            </w:pPr>
            <w:r w:rsidRPr="00F047C5">
              <w:rPr>
                <w:rFonts w:ascii="Times New Roman" w:hAnsi="Times New Roman" w:cs="Times New Roman"/>
                <w:noProof/>
                <w:color w:val="000000" w:themeColor="text1"/>
                <w:sz w:val="24"/>
                <w:szCs w:val="24"/>
                <w:lang w:val="ro-RO"/>
              </w:rPr>
              <w:lastRenderedPageBreak/>
              <w:t>Valoarea totală a bugetului necesar:</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4A14E92"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AE21F1" w:rsidRPr="00F047C5" w14:paraId="60BA6E43" w14:textId="77777777" w:rsidTr="00671A6E">
        <w:trPr>
          <w:trHeight w:val="499"/>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C3A0F7"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Numărul total al cadrelor didactice implicate: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0317F2"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p>
        </w:tc>
      </w:tr>
      <w:tr w:rsidR="00AE21F1" w:rsidRPr="00F047C5" w14:paraId="5D695343" w14:textId="77777777" w:rsidTr="00671A6E">
        <w:trPr>
          <w:trHeight w:val="1438"/>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B24E7E3"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Numărul estimat de elevi beneficiari ai activităților propuse: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1E0F0B8"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______preșcolari;</w:t>
            </w:r>
          </w:p>
          <w:p w14:paraId="2D7F830F"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primar;</w:t>
            </w:r>
          </w:p>
          <w:p w14:paraId="0FD3A37B"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gimnazial;</w:t>
            </w:r>
          </w:p>
          <w:p w14:paraId="453365AC"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liceal, inclusiv profesional;</w:t>
            </w:r>
          </w:p>
          <w:p w14:paraId="5FD055F8"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postliceal;</w:t>
            </w:r>
          </w:p>
          <w:p w14:paraId="567EE6CE"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p>
        </w:tc>
      </w:tr>
      <w:tr w:rsidR="00AE21F1" w:rsidRPr="00F047C5" w14:paraId="6F1E670B" w14:textId="77777777" w:rsidTr="00671A6E">
        <w:trPr>
          <w:trHeight w:val="6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AC16CB"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Numărul estimat al părinților beneficiari ai activităților propuse: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0F34156"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AE21F1" w:rsidRPr="00F047C5" w14:paraId="216B5786" w14:textId="77777777" w:rsidTr="00671A6E">
        <w:trPr>
          <w:trHeight w:val="435"/>
        </w:trPr>
        <w:tc>
          <w:tcPr>
            <w:tcW w:w="9356" w:type="dxa"/>
            <w:gridSpan w:val="5"/>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7C63F2ED" w14:textId="77777777" w:rsidR="00AE21F1" w:rsidRPr="00F047C5" w:rsidRDefault="00AE21F1" w:rsidP="00671A6E">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C. OBIECTIVE </w:t>
            </w:r>
          </w:p>
        </w:tc>
      </w:tr>
      <w:tr w:rsidR="00AE21F1" w:rsidRPr="00F047C5" w14:paraId="59942174" w14:textId="77777777" w:rsidTr="00671A6E">
        <w:trPr>
          <w:trHeight w:val="689"/>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097909" w14:textId="77777777" w:rsidR="00AE21F1" w:rsidRPr="00085029" w:rsidRDefault="00AE21F1" w:rsidP="00AE21F1">
            <w:pPr>
              <w:pStyle w:val="ListParagraph"/>
              <w:numPr>
                <w:ilvl w:val="0"/>
                <w:numId w:val="2"/>
              </w:numPr>
              <w:spacing w:after="0" w:line="223" w:lineRule="auto"/>
              <w:ind w:right="740"/>
              <w:jc w:val="both"/>
              <w:rPr>
                <w:rFonts w:ascii="Times New Roman" w:eastAsia="Times New Roman" w:hAnsi="Times New Roman" w:cs="Times New Roman"/>
                <w:b/>
                <w:i/>
                <w:noProof/>
                <w:color w:val="000000" w:themeColor="text1"/>
                <w:sz w:val="24"/>
                <w:szCs w:val="24"/>
                <w:lang w:val="ro-RO"/>
              </w:rPr>
            </w:pPr>
            <w:r w:rsidRPr="00085029">
              <w:rPr>
                <w:rFonts w:ascii="Times New Roman" w:eastAsia="Times New Roman" w:hAnsi="Times New Roman" w:cs="Times New Roman"/>
                <w:b/>
                <w:i/>
                <w:noProof/>
                <w:color w:val="000000" w:themeColor="text1"/>
                <w:sz w:val="24"/>
                <w:szCs w:val="24"/>
                <w:lang w:val="ro-RO"/>
              </w:rPr>
              <w:t>Bifați obiectivele în care se încadrează</w:t>
            </w:r>
            <w:r>
              <w:rPr>
                <w:rFonts w:ascii="Times New Roman" w:eastAsia="Times New Roman" w:hAnsi="Times New Roman" w:cs="Times New Roman"/>
                <w:b/>
                <w:i/>
                <w:noProof/>
                <w:color w:val="000000" w:themeColor="text1"/>
                <w:sz w:val="24"/>
                <w:szCs w:val="24"/>
                <w:lang w:val="ro-RO"/>
              </w:rPr>
              <w:t xml:space="preserve"> dificultățile școlii legate de violența școlară</w:t>
            </w:r>
            <w:r w:rsidRPr="00085029">
              <w:rPr>
                <w:rFonts w:ascii="Times New Roman" w:eastAsia="Times New Roman" w:hAnsi="Times New Roman" w:cs="Times New Roman"/>
                <w:b/>
                <w:i/>
                <w:noProof/>
                <w:color w:val="000000" w:themeColor="text1"/>
                <w:sz w:val="24"/>
                <w:szCs w:val="24"/>
                <w:lang w:val="ro-RO"/>
              </w:rPr>
              <w:t>:</w:t>
            </w:r>
          </w:p>
          <w:p w14:paraId="3C752171" w14:textId="77777777" w:rsidR="00AE21F1" w:rsidRPr="00F047C5" w:rsidRDefault="00AE21F1" w:rsidP="00AE21F1">
            <w:pPr>
              <w:pStyle w:val="ListParagraph"/>
              <w:numPr>
                <w:ilvl w:val="0"/>
                <w:numId w:val="1"/>
              </w:numPr>
              <w:spacing w:before="200"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Crearea unui </w:t>
            </w:r>
            <w:r w:rsidRPr="00F047C5">
              <w:rPr>
                <w:rFonts w:ascii="Times New Roman" w:eastAsia="Times New Roman" w:hAnsi="Times New Roman" w:cs="Times New Roman"/>
                <w:b/>
                <w:noProof/>
                <w:color w:val="000000" w:themeColor="text1"/>
                <w:sz w:val="24"/>
                <w:szCs w:val="24"/>
                <w:lang w:val="ro-RO"/>
              </w:rPr>
              <w:t>climat</w:t>
            </w:r>
            <w:r w:rsidRPr="00F047C5">
              <w:rPr>
                <w:rFonts w:ascii="Times New Roman" w:eastAsia="Times New Roman" w:hAnsi="Times New Roman" w:cs="Times New Roman"/>
                <w:noProof/>
                <w:color w:val="000000" w:themeColor="text1"/>
                <w:sz w:val="24"/>
                <w:szCs w:val="24"/>
                <w:lang w:val="ro-RO"/>
              </w:rPr>
              <w:t xml:space="preserve"> sigur, primitor și de susținere pentru preșcolari/elevi și părinți la nivelul unităților de învățământ;</w:t>
            </w:r>
          </w:p>
          <w:p w14:paraId="7490B75A" w14:textId="77777777" w:rsidR="00AE21F1" w:rsidRPr="00F047C5" w:rsidRDefault="00AE21F1" w:rsidP="00AE21F1">
            <w:pPr>
              <w:pStyle w:val="ListParagraph"/>
              <w:numPr>
                <w:ilvl w:val="0"/>
                <w:numId w:val="1"/>
              </w:numPr>
              <w:spacing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Îmbunătățirea </w:t>
            </w:r>
            <w:r w:rsidRPr="00F047C5">
              <w:rPr>
                <w:rFonts w:ascii="Times New Roman" w:eastAsia="Times New Roman" w:hAnsi="Times New Roman" w:cs="Times New Roman"/>
                <w:b/>
                <w:noProof/>
                <w:color w:val="000000" w:themeColor="text1"/>
                <w:sz w:val="24"/>
                <w:szCs w:val="24"/>
                <w:lang w:val="ro-RO"/>
              </w:rPr>
              <w:t>relațiilor/coeziunii</w:t>
            </w:r>
            <w:r w:rsidRPr="00F047C5">
              <w:rPr>
                <w:rFonts w:ascii="Times New Roman" w:eastAsia="Times New Roman" w:hAnsi="Times New Roman" w:cs="Times New Roman"/>
                <w:noProof/>
                <w:color w:val="000000" w:themeColor="text1"/>
                <w:sz w:val="24"/>
                <w:szCs w:val="24"/>
                <w:lang w:val="ro-RO"/>
              </w:rPr>
              <w:t xml:space="preserve"> dintre personalul școlii, familie și preșcolari/elevi, inclusiv a colaborării acestora în vederea susținerii victimelor să gestioneze momentul traumatic și a autorilor să-și îmbunătățească comportamentul; </w:t>
            </w:r>
          </w:p>
          <w:p w14:paraId="6ED6E696" w14:textId="77777777" w:rsidR="00AE21F1" w:rsidRPr="00F047C5" w:rsidRDefault="00AE21F1" w:rsidP="00AE21F1">
            <w:pPr>
              <w:pStyle w:val="ListParagraph"/>
              <w:numPr>
                <w:ilvl w:val="0"/>
                <w:numId w:val="1"/>
              </w:numPr>
              <w:spacing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Capacitarea/Împuternicirea </w:t>
            </w:r>
            <w:r w:rsidRPr="00F047C5">
              <w:rPr>
                <w:rFonts w:ascii="Times New Roman" w:eastAsia="Times New Roman" w:hAnsi="Times New Roman" w:cs="Times New Roman"/>
                <w:b/>
                <w:noProof/>
                <w:color w:val="000000" w:themeColor="text1"/>
                <w:sz w:val="24"/>
                <w:szCs w:val="24"/>
                <w:lang w:val="ro-RO"/>
              </w:rPr>
              <w:t>preșcolarilor/elevilor</w:t>
            </w:r>
            <w:r w:rsidRPr="00F047C5">
              <w:rPr>
                <w:rFonts w:ascii="Times New Roman" w:eastAsia="Times New Roman" w:hAnsi="Times New Roman" w:cs="Times New Roman"/>
                <w:noProof/>
                <w:color w:val="000000" w:themeColor="text1"/>
                <w:sz w:val="24"/>
                <w:szCs w:val="24"/>
                <w:lang w:val="ro-RO"/>
              </w:rPr>
              <w:t xml:space="preserve"> să raporteze faptele de violență și a martorilor să adopte strategii de susținere a victimelor și descurajare a comportamentelor violente ale autorilor;</w:t>
            </w:r>
          </w:p>
          <w:p w14:paraId="4559021A" w14:textId="77777777" w:rsidR="00AE21F1" w:rsidRPr="00F047C5" w:rsidRDefault="00AE21F1" w:rsidP="00AE21F1">
            <w:pPr>
              <w:pStyle w:val="ListParagraph"/>
              <w:numPr>
                <w:ilvl w:val="0"/>
                <w:numId w:val="1"/>
              </w:numPr>
              <w:spacing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Îmbunătățirea </w:t>
            </w:r>
            <w:r w:rsidRPr="00F047C5">
              <w:rPr>
                <w:rFonts w:ascii="Times New Roman" w:eastAsia="Times New Roman" w:hAnsi="Times New Roman" w:cs="Times New Roman"/>
                <w:b/>
                <w:noProof/>
                <w:color w:val="000000" w:themeColor="text1"/>
                <w:sz w:val="24"/>
                <w:szCs w:val="24"/>
                <w:lang w:val="ro-RO"/>
              </w:rPr>
              <w:t>abilităților sociale și emoționale ale preșcolarilor/elevilor</w:t>
            </w:r>
            <w:r w:rsidRPr="00F047C5">
              <w:rPr>
                <w:rFonts w:ascii="Times New Roman" w:eastAsia="Times New Roman" w:hAnsi="Times New Roman" w:cs="Times New Roman"/>
                <w:noProof/>
                <w:color w:val="000000" w:themeColor="text1"/>
                <w:sz w:val="24"/>
                <w:szCs w:val="24"/>
                <w:lang w:val="ro-RO"/>
              </w:rPr>
              <w:t xml:space="preserve">, inclusiv a capacității acestora de identificare, interpretare, exprimare și autocontrol/ autoreglare a emoțiilor într-o manieră constructivă față de sine și față de ceilalți; </w:t>
            </w:r>
          </w:p>
          <w:p w14:paraId="12C44421" w14:textId="3CD15D1F" w:rsidR="00AE21F1" w:rsidRPr="00443D4B" w:rsidRDefault="00AE21F1" w:rsidP="00443D4B">
            <w:pPr>
              <w:pStyle w:val="ListParagraph"/>
              <w:numPr>
                <w:ilvl w:val="0"/>
                <w:numId w:val="1"/>
              </w:numPr>
              <w:spacing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Conștientizarea consecințelor asociate săvârșirii </w:t>
            </w:r>
            <w:r w:rsidRPr="00F047C5">
              <w:rPr>
                <w:rFonts w:ascii="Times New Roman" w:eastAsia="Times New Roman" w:hAnsi="Times New Roman" w:cs="Times New Roman"/>
                <w:b/>
                <w:noProof/>
                <w:color w:val="000000" w:themeColor="text1"/>
                <w:sz w:val="24"/>
                <w:szCs w:val="24"/>
                <w:lang w:val="ro-RO"/>
              </w:rPr>
              <w:t>faptelor</w:t>
            </w:r>
            <w:r w:rsidRPr="00F047C5">
              <w:rPr>
                <w:rFonts w:ascii="Times New Roman" w:eastAsia="Times New Roman" w:hAnsi="Times New Roman" w:cs="Times New Roman"/>
                <w:noProof/>
                <w:color w:val="000000" w:themeColor="text1"/>
                <w:sz w:val="24"/>
                <w:szCs w:val="24"/>
                <w:lang w:val="ro-RO"/>
              </w:rPr>
              <w:t>.</w:t>
            </w:r>
          </w:p>
          <w:p w14:paraId="0E764F21" w14:textId="77777777" w:rsidR="00AE21F1" w:rsidRPr="00F047C5" w:rsidRDefault="00AE21F1" w:rsidP="00671A6E">
            <w:pPr>
              <w:spacing w:line="223" w:lineRule="auto"/>
              <w:ind w:right="740"/>
              <w:jc w:val="both"/>
              <w:rPr>
                <w:rFonts w:ascii="Times New Roman" w:eastAsia="Times New Roman" w:hAnsi="Times New Roman" w:cs="Times New Roman"/>
                <w:b/>
                <w:i/>
                <w:noProof/>
                <w:color w:val="000000" w:themeColor="text1"/>
                <w:sz w:val="24"/>
                <w:szCs w:val="24"/>
                <w:lang w:val="ro-RO"/>
              </w:rPr>
            </w:pPr>
            <w:r w:rsidRPr="00F047C5">
              <w:rPr>
                <w:rFonts w:ascii="Times New Roman" w:eastAsia="Times New Roman" w:hAnsi="Times New Roman" w:cs="Times New Roman"/>
                <w:b/>
                <w:i/>
                <w:noProof/>
                <w:color w:val="000000" w:themeColor="text1"/>
                <w:sz w:val="24"/>
                <w:szCs w:val="24"/>
                <w:lang w:val="ro-RO"/>
              </w:rPr>
              <w:t xml:space="preserve"> </w:t>
            </w:r>
          </w:p>
          <w:p w14:paraId="351409B2" w14:textId="2027BE49" w:rsidR="00AE21F1" w:rsidRPr="00443D4B" w:rsidRDefault="00AE21F1" w:rsidP="00671A6E">
            <w:pPr>
              <w:pStyle w:val="ListParagraph"/>
              <w:numPr>
                <w:ilvl w:val="0"/>
                <w:numId w:val="2"/>
              </w:numPr>
              <w:spacing w:after="0" w:line="223" w:lineRule="auto"/>
              <w:ind w:right="740"/>
              <w:jc w:val="both"/>
              <w:rPr>
                <w:rFonts w:ascii="Times New Roman" w:eastAsia="Times New Roman" w:hAnsi="Times New Roman" w:cs="Times New Roman"/>
                <w:b/>
                <w:i/>
                <w:noProof/>
                <w:color w:val="000000" w:themeColor="text1"/>
                <w:sz w:val="24"/>
                <w:szCs w:val="24"/>
                <w:lang w:val="ro-RO"/>
              </w:rPr>
            </w:pPr>
            <w:r w:rsidRPr="00085029">
              <w:rPr>
                <w:rFonts w:ascii="Times New Roman" w:eastAsia="Times New Roman" w:hAnsi="Times New Roman" w:cs="Times New Roman"/>
                <w:b/>
                <w:i/>
                <w:noProof/>
                <w:color w:val="000000" w:themeColor="text1"/>
                <w:sz w:val="24"/>
                <w:szCs w:val="24"/>
                <w:lang w:val="ro-RO"/>
              </w:rPr>
              <w:t xml:space="preserve"> Descrieți pe scurt cauzele </w:t>
            </w:r>
            <w:r>
              <w:rPr>
                <w:rFonts w:ascii="Times New Roman" w:eastAsia="Times New Roman" w:hAnsi="Times New Roman" w:cs="Times New Roman"/>
                <w:b/>
                <w:i/>
                <w:noProof/>
                <w:color w:val="000000" w:themeColor="text1"/>
                <w:sz w:val="24"/>
                <w:szCs w:val="24"/>
                <w:lang w:val="ro-RO"/>
              </w:rPr>
              <w:t xml:space="preserve"> situațiilor de violență școlară manifestate la nivelul unității de învățământ.</w:t>
            </w:r>
          </w:p>
          <w:p w14:paraId="5CC4B386" w14:textId="77777777" w:rsidR="00AE21F1" w:rsidRPr="00B53E1C" w:rsidRDefault="00AE21F1" w:rsidP="00671A6E">
            <w:pPr>
              <w:spacing w:line="223" w:lineRule="auto"/>
              <w:ind w:left="360" w:right="740"/>
              <w:jc w:val="both"/>
              <w:rPr>
                <w:rFonts w:ascii="Times New Roman" w:eastAsia="Times New Roman" w:hAnsi="Times New Roman" w:cs="Times New Roman"/>
                <w:bCs/>
                <w:iCs/>
                <w:noProof/>
                <w:color w:val="000000" w:themeColor="text1"/>
                <w:sz w:val="24"/>
                <w:szCs w:val="24"/>
                <w:lang w:val="ro-RO"/>
              </w:rPr>
            </w:pPr>
            <w:r w:rsidRPr="00B53E1C">
              <w:rPr>
                <w:rFonts w:ascii="Times New Roman" w:eastAsia="Times New Roman" w:hAnsi="Times New Roman" w:cs="Times New Roman"/>
                <w:bCs/>
                <w:iCs/>
                <w:noProof/>
                <w:color w:val="000000" w:themeColor="text1"/>
                <w:sz w:val="24"/>
                <w:szCs w:val="24"/>
                <w:lang w:val="ro-RO"/>
              </w:rPr>
              <w:t>-</w:t>
            </w:r>
          </w:p>
          <w:p w14:paraId="0A722F7A" w14:textId="0FEE7C0B" w:rsidR="00AE21F1" w:rsidRPr="00443D4B" w:rsidRDefault="00AE21F1" w:rsidP="00443D4B">
            <w:pPr>
              <w:spacing w:line="223" w:lineRule="auto"/>
              <w:ind w:left="360" w:right="740"/>
              <w:jc w:val="both"/>
              <w:rPr>
                <w:rFonts w:ascii="Times New Roman" w:eastAsia="Times New Roman" w:hAnsi="Times New Roman" w:cs="Times New Roman"/>
                <w:bCs/>
                <w:iCs/>
                <w:noProof/>
                <w:color w:val="000000" w:themeColor="text1"/>
                <w:sz w:val="24"/>
                <w:szCs w:val="24"/>
                <w:lang w:val="ro-RO"/>
              </w:rPr>
            </w:pPr>
            <w:r w:rsidRPr="00B53E1C">
              <w:rPr>
                <w:rFonts w:ascii="Times New Roman" w:eastAsia="Times New Roman" w:hAnsi="Times New Roman" w:cs="Times New Roman"/>
                <w:bCs/>
                <w:iCs/>
                <w:noProof/>
                <w:color w:val="000000" w:themeColor="text1"/>
                <w:sz w:val="24"/>
                <w:szCs w:val="24"/>
                <w:lang w:val="ro-RO"/>
              </w:rPr>
              <w:t>-</w:t>
            </w:r>
          </w:p>
        </w:tc>
      </w:tr>
      <w:tr w:rsidR="00AE21F1" w:rsidRPr="00F047C5" w14:paraId="42B1C5D2" w14:textId="77777777" w:rsidTr="00671A6E">
        <w:trPr>
          <w:trHeight w:val="420"/>
        </w:trPr>
        <w:tc>
          <w:tcPr>
            <w:tcW w:w="9356" w:type="dxa"/>
            <w:gridSpan w:val="5"/>
            <w:tcBorders>
              <w:top w:val="nil"/>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22D43995" w14:textId="77777777" w:rsidR="00AE21F1" w:rsidRPr="00F047C5" w:rsidRDefault="00AE21F1" w:rsidP="00671A6E">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D.</w:t>
            </w:r>
            <w:r w:rsidRPr="00F047C5">
              <w:rPr>
                <w:rFonts w:ascii="Times New Roman" w:eastAsia="Times New Roman" w:hAnsi="Times New Roman" w:cs="Times New Roman"/>
                <w:noProof/>
                <w:color w:val="000000" w:themeColor="text1"/>
                <w:sz w:val="24"/>
                <w:szCs w:val="24"/>
                <w:lang w:val="ro-RO"/>
              </w:rPr>
              <w:t xml:space="preserve">     </w:t>
            </w:r>
            <w:r w:rsidRPr="00F047C5">
              <w:rPr>
                <w:rFonts w:ascii="Times New Roman" w:eastAsia="Times New Roman" w:hAnsi="Times New Roman" w:cs="Times New Roman"/>
                <w:b/>
                <w:noProof/>
                <w:color w:val="000000" w:themeColor="text1"/>
                <w:sz w:val="24"/>
                <w:szCs w:val="24"/>
                <w:lang w:val="ro-RO"/>
              </w:rPr>
              <w:t xml:space="preserve">NEVOILE SPECIFICE </w:t>
            </w:r>
          </w:p>
        </w:tc>
      </w:tr>
      <w:tr w:rsidR="00AE21F1" w:rsidRPr="00F047C5" w14:paraId="23C00354"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619F220" w14:textId="77809129" w:rsidR="00AE21F1" w:rsidRPr="00443D4B" w:rsidRDefault="00AE21F1" w:rsidP="00671A6E">
            <w:pPr>
              <w:pStyle w:val="ListParagraph"/>
              <w:numPr>
                <w:ilvl w:val="0"/>
                <w:numId w:val="3"/>
              </w:numPr>
              <w:spacing w:after="0" w:line="223" w:lineRule="auto"/>
              <w:ind w:right="220"/>
              <w:jc w:val="both"/>
              <w:rPr>
                <w:rFonts w:ascii="Times New Roman" w:eastAsia="Times New Roman" w:hAnsi="Times New Roman" w:cs="Times New Roman"/>
                <w:b/>
                <w:noProof/>
                <w:color w:val="000000" w:themeColor="text1"/>
                <w:sz w:val="24"/>
                <w:szCs w:val="24"/>
                <w:lang w:val="ro-RO"/>
              </w:rPr>
            </w:pPr>
            <w:r>
              <w:rPr>
                <w:rFonts w:ascii="Times New Roman" w:eastAsia="Times New Roman" w:hAnsi="Times New Roman" w:cs="Times New Roman"/>
                <w:b/>
                <w:noProof/>
                <w:color w:val="000000" w:themeColor="text1"/>
                <w:sz w:val="24"/>
                <w:szCs w:val="24"/>
                <w:lang w:val="ro-RO"/>
              </w:rPr>
              <w:t>Descrieți nevoile specifice ale școlii, derivate din cauzele violenței școlare identificate anterior.</w:t>
            </w:r>
          </w:p>
          <w:p w14:paraId="4C6A8B91" w14:textId="77777777" w:rsidR="00AE21F1" w:rsidRPr="00B53E1C" w:rsidRDefault="00AE21F1" w:rsidP="00671A6E">
            <w:pPr>
              <w:spacing w:line="223" w:lineRule="auto"/>
              <w:ind w:left="360" w:right="220"/>
              <w:jc w:val="both"/>
              <w:rPr>
                <w:rFonts w:ascii="Times New Roman" w:eastAsia="Times New Roman" w:hAnsi="Times New Roman" w:cs="Times New Roman"/>
                <w:bCs/>
                <w:noProof/>
                <w:color w:val="000000" w:themeColor="text1"/>
                <w:sz w:val="24"/>
                <w:szCs w:val="24"/>
                <w:lang w:val="ro-RO"/>
              </w:rPr>
            </w:pPr>
            <w:r w:rsidRPr="00B53E1C">
              <w:rPr>
                <w:rFonts w:ascii="Times New Roman" w:eastAsia="Times New Roman" w:hAnsi="Times New Roman" w:cs="Times New Roman"/>
                <w:bCs/>
                <w:noProof/>
                <w:color w:val="000000" w:themeColor="text1"/>
                <w:sz w:val="24"/>
                <w:szCs w:val="24"/>
                <w:lang w:val="ro-RO"/>
              </w:rPr>
              <w:t>-</w:t>
            </w:r>
          </w:p>
          <w:p w14:paraId="3BEBB662" w14:textId="309EABB9" w:rsidR="00AE21F1" w:rsidRPr="00443D4B" w:rsidRDefault="00AE21F1" w:rsidP="00443D4B">
            <w:pPr>
              <w:spacing w:line="223" w:lineRule="auto"/>
              <w:ind w:left="360" w:right="220"/>
              <w:jc w:val="both"/>
              <w:rPr>
                <w:rFonts w:ascii="Times New Roman" w:eastAsia="Times New Roman" w:hAnsi="Times New Roman" w:cs="Times New Roman"/>
                <w:bCs/>
                <w:noProof/>
                <w:color w:val="000000" w:themeColor="text1"/>
                <w:sz w:val="24"/>
                <w:szCs w:val="24"/>
                <w:lang w:val="ro-RO"/>
              </w:rPr>
            </w:pPr>
            <w:r w:rsidRPr="00B53E1C">
              <w:rPr>
                <w:rFonts w:ascii="Times New Roman" w:eastAsia="Times New Roman" w:hAnsi="Times New Roman" w:cs="Times New Roman"/>
                <w:bCs/>
                <w:noProof/>
                <w:color w:val="000000" w:themeColor="text1"/>
                <w:sz w:val="24"/>
                <w:szCs w:val="24"/>
                <w:lang w:val="ro-RO"/>
              </w:rPr>
              <w:t>-</w:t>
            </w:r>
          </w:p>
          <w:p w14:paraId="627A9309" w14:textId="5C477720" w:rsidR="00AE21F1" w:rsidRPr="00443D4B" w:rsidRDefault="00AE21F1" w:rsidP="00671A6E">
            <w:pPr>
              <w:pStyle w:val="ListParagraph"/>
              <w:numPr>
                <w:ilvl w:val="0"/>
                <w:numId w:val="3"/>
              </w:numPr>
              <w:spacing w:after="0" w:line="223" w:lineRule="auto"/>
              <w:ind w:right="220"/>
              <w:jc w:val="both"/>
              <w:rPr>
                <w:rFonts w:ascii="Times New Roman" w:eastAsia="Times New Roman" w:hAnsi="Times New Roman" w:cs="Times New Roman"/>
                <w:b/>
                <w:noProof/>
                <w:color w:val="000000" w:themeColor="text1"/>
                <w:sz w:val="24"/>
                <w:szCs w:val="24"/>
                <w:lang w:val="ro-RO"/>
              </w:rPr>
            </w:pPr>
            <w:r w:rsidRPr="00085029">
              <w:rPr>
                <w:rFonts w:ascii="Times New Roman" w:eastAsia="Times New Roman" w:hAnsi="Times New Roman" w:cs="Times New Roman"/>
                <w:b/>
                <w:noProof/>
                <w:color w:val="000000" w:themeColor="text1"/>
                <w:sz w:val="24"/>
                <w:szCs w:val="24"/>
                <w:lang w:val="ro-RO"/>
              </w:rPr>
              <w:t>Particularizați obiectivele proiectului</w:t>
            </w:r>
            <w:r>
              <w:rPr>
                <w:rFonts w:ascii="Times New Roman" w:eastAsia="Times New Roman" w:hAnsi="Times New Roman" w:cs="Times New Roman"/>
                <w:b/>
                <w:noProof/>
                <w:color w:val="000000" w:themeColor="text1"/>
                <w:sz w:val="24"/>
                <w:szCs w:val="24"/>
                <w:lang w:val="ro-RO"/>
              </w:rPr>
              <w:t>.</w:t>
            </w:r>
          </w:p>
          <w:p w14:paraId="1367B2D7" w14:textId="77777777" w:rsidR="00AE21F1" w:rsidRPr="00B53E1C" w:rsidRDefault="00AE21F1" w:rsidP="00671A6E">
            <w:pPr>
              <w:spacing w:line="223" w:lineRule="auto"/>
              <w:ind w:left="360" w:right="220"/>
              <w:jc w:val="both"/>
              <w:rPr>
                <w:rFonts w:ascii="Times New Roman" w:eastAsia="Times New Roman" w:hAnsi="Times New Roman" w:cs="Times New Roman"/>
                <w:bCs/>
                <w:noProof/>
                <w:color w:val="000000" w:themeColor="text1"/>
                <w:sz w:val="24"/>
                <w:szCs w:val="24"/>
                <w:lang w:val="ro-RO"/>
              </w:rPr>
            </w:pPr>
            <w:r w:rsidRPr="00B53E1C">
              <w:rPr>
                <w:rFonts w:ascii="Times New Roman" w:eastAsia="Times New Roman" w:hAnsi="Times New Roman" w:cs="Times New Roman"/>
                <w:bCs/>
                <w:noProof/>
                <w:color w:val="000000" w:themeColor="text1"/>
                <w:sz w:val="24"/>
                <w:szCs w:val="24"/>
                <w:lang w:val="ro-RO"/>
              </w:rPr>
              <w:t>-</w:t>
            </w:r>
          </w:p>
          <w:p w14:paraId="3D0C810F" w14:textId="63618E58" w:rsidR="00AE21F1" w:rsidRPr="00443D4B" w:rsidRDefault="00AE21F1" w:rsidP="00443D4B">
            <w:pPr>
              <w:spacing w:line="223" w:lineRule="auto"/>
              <w:ind w:left="360" w:right="220"/>
              <w:jc w:val="both"/>
              <w:rPr>
                <w:rFonts w:ascii="Times New Roman" w:eastAsia="Times New Roman" w:hAnsi="Times New Roman" w:cs="Times New Roman"/>
                <w:bCs/>
                <w:noProof/>
                <w:color w:val="000000" w:themeColor="text1"/>
                <w:sz w:val="24"/>
                <w:szCs w:val="24"/>
                <w:lang w:val="ro-RO"/>
              </w:rPr>
            </w:pPr>
            <w:r w:rsidRPr="00B53E1C">
              <w:rPr>
                <w:rFonts w:ascii="Times New Roman" w:eastAsia="Times New Roman" w:hAnsi="Times New Roman" w:cs="Times New Roman"/>
                <w:bCs/>
                <w:noProof/>
                <w:color w:val="000000" w:themeColor="text1"/>
                <w:sz w:val="24"/>
                <w:szCs w:val="24"/>
                <w:lang w:val="ro-RO"/>
              </w:rPr>
              <w:t>-</w:t>
            </w:r>
          </w:p>
        </w:tc>
      </w:tr>
      <w:tr w:rsidR="00AE21F1" w:rsidRPr="00F047C5" w14:paraId="477387F3"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184C700E" w14:textId="77777777" w:rsidR="00AE21F1" w:rsidRPr="00F047C5" w:rsidRDefault="00AE21F1" w:rsidP="00671A6E">
            <w:pPr>
              <w:spacing w:line="216" w:lineRule="auto"/>
              <w:ind w:right="36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lastRenderedPageBreak/>
              <w:t>E. ACTIVITĂȚILE PROPUSE</w:t>
            </w:r>
          </w:p>
        </w:tc>
      </w:tr>
      <w:tr w:rsidR="00AE21F1" w:rsidRPr="00F047C5" w14:paraId="6BB68951"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335E54" w14:textId="77777777" w:rsidR="00AE21F1" w:rsidRPr="00E26322" w:rsidRDefault="00AE21F1" w:rsidP="00AE21F1">
            <w:pPr>
              <w:pStyle w:val="ListParagraph"/>
              <w:numPr>
                <w:ilvl w:val="0"/>
                <w:numId w:val="4"/>
              </w:numPr>
              <w:spacing w:after="0" w:line="216" w:lineRule="auto"/>
              <w:ind w:right="360"/>
              <w:jc w:val="both"/>
              <w:rPr>
                <w:rFonts w:ascii="Times New Roman" w:eastAsia="Times New Roman" w:hAnsi="Times New Roman" w:cs="Times New Roman"/>
                <w:b/>
                <w:noProof/>
                <w:color w:val="000000" w:themeColor="text1"/>
                <w:sz w:val="24"/>
                <w:szCs w:val="24"/>
                <w:lang w:val="ro-RO"/>
              </w:rPr>
            </w:pPr>
            <w:r w:rsidRPr="00E26322">
              <w:rPr>
                <w:rFonts w:ascii="Times New Roman" w:eastAsia="Times New Roman" w:hAnsi="Times New Roman" w:cs="Times New Roman"/>
                <w:b/>
                <w:noProof/>
                <w:color w:val="000000" w:themeColor="text1"/>
                <w:sz w:val="24"/>
                <w:szCs w:val="24"/>
                <w:lang w:val="ro-RO"/>
              </w:rPr>
              <w:t xml:space="preserve">Descrieți activitățile propuse la nivelul unității de învățământ. </w:t>
            </w:r>
          </w:p>
        </w:tc>
      </w:tr>
      <w:tr w:rsidR="00AE21F1" w:rsidRPr="00F047C5" w14:paraId="43288188" w14:textId="77777777" w:rsidTr="00671A6E">
        <w:trPr>
          <w:trHeight w:val="54"/>
        </w:trPr>
        <w:tc>
          <w:tcPr>
            <w:tcW w:w="283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4BEC93B" w14:textId="77777777" w:rsidR="00AE21F1" w:rsidRPr="00F047C5" w:rsidRDefault="00AE21F1" w:rsidP="00671A6E">
            <w:pPr>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Numărul și denumirea categoriei/ activității</w:t>
            </w:r>
          </w:p>
        </w:tc>
        <w:tc>
          <w:tcPr>
            <w:tcW w:w="2410"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63AD059" w14:textId="77777777" w:rsidR="00AE21F1" w:rsidRPr="00F047C5" w:rsidRDefault="00AE21F1" w:rsidP="00671A6E">
            <w:pPr>
              <w:tabs>
                <w:tab w:val="left" w:pos="893"/>
              </w:tabs>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Descrierea succintă a activității</w:t>
            </w:r>
          </w:p>
        </w:tc>
        <w:tc>
          <w:tcPr>
            <w:tcW w:w="240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957C01A" w14:textId="77777777" w:rsidR="00AE21F1" w:rsidRPr="00F047C5" w:rsidRDefault="00AE21F1" w:rsidP="00671A6E">
            <w:pPr>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Resurse umane implicate necesare</w:t>
            </w:r>
          </w:p>
        </w:tc>
        <w:tc>
          <w:tcPr>
            <w:tcW w:w="17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67149CA" w14:textId="77777777" w:rsidR="00AE21F1" w:rsidRPr="00F047C5" w:rsidRDefault="00AE21F1" w:rsidP="00671A6E">
            <w:pPr>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Materiale necesare </w:t>
            </w:r>
          </w:p>
        </w:tc>
      </w:tr>
      <w:tr w:rsidR="00AE21F1" w:rsidRPr="00F047C5" w14:paraId="63197DAF" w14:textId="77777777" w:rsidTr="00671A6E">
        <w:trPr>
          <w:trHeight w:val="60"/>
        </w:trPr>
        <w:tc>
          <w:tcPr>
            <w:tcW w:w="283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FE0C43" w14:textId="283BC653"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p>
        </w:tc>
        <w:tc>
          <w:tcPr>
            <w:tcW w:w="2410"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4290F40" w14:textId="77777777"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c>
          <w:tcPr>
            <w:tcW w:w="240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D4FCC63" w14:textId="18342869" w:rsidR="00AE21F1"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p w14:paraId="0960D819" w14:textId="77777777"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p>
        </w:tc>
        <w:tc>
          <w:tcPr>
            <w:tcW w:w="17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34EDA4C" w14:textId="77777777"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2A248C65"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F787E0" w14:textId="77777777" w:rsidR="00AE21F1" w:rsidRPr="00E26322" w:rsidRDefault="00AE21F1" w:rsidP="00AE21F1">
            <w:pPr>
              <w:pStyle w:val="ListParagraph"/>
              <w:numPr>
                <w:ilvl w:val="0"/>
                <w:numId w:val="4"/>
              </w:numPr>
              <w:spacing w:after="0" w:line="216" w:lineRule="auto"/>
              <w:ind w:right="680"/>
              <w:jc w:val="both"/>
              <w:rPr>
                <w:rFonts w:ascii="Times New Roman" w:eastAsia="Times New Roman" w:hAnsi="Times New Roman" w:cs="Times New Roman"/>
                <w:b/>
                <w:noProof/>
                <w:color w:val="000000" w:themeColor="text1"/>
                <w:sz w:val="24"/>
                <w:szCs w:val="24"/>
                <w:lang w:val="ro-RO"/>
              </w:rPr>
            </w:pPr>
            <w:r>
              <w:rPr>
                <w:rFonts w:ascii="Times New Roman" w:eastAsia="Times New Roman" w:hAnsi="Times New Roman" w:cs="Times New Roman"/>
                <w:b/>
                <w:noProof/>
                <w:color w:val="000000" w:themeColor="text1"/>
                <w:sz w:val="24"/>
                <w:szCs w:val="24"/>
                <w:lang w:val="ro-RO"/>
              </w:rPr>
              <w:t xml:space="preserve">Prezentați graficul </w:t>
            </w:r>
            <w:r w:rsidRPr="00B7670E">
              <w:rPr>
                <w:rFonts w:ascii="Times New Roman" w:eastAsia="Times New Roman" w:hAnsi="Times New Roman" w:cs="Times New Roman"/>
                <w:b/>
                <w:noProof/>
                <w:sz w:val="24"/>
                <w:szCs w:val="24"/>
                <w:lang w:val="ro-RO"/>
              </w:rPr>
              <w:t>activităților (diagrama GANTT)</w:t>
            </w:r>
          </w:p>
        </w:tc>
      </w:tr>
      <w:tr w:rsidR="00AE21F1" w:rsidRPr="00F047C5" w14:paraId="6801F7D2"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72AC75F" w14:textId="77777777" w:rsidR="00AE21F1"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p>
          <w:p w14:paraId="78D03EB1" w14:textId="77777777"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p>
        </w:tc>
      </w:tr>
      <w:tr w:rsidR="00AE21F1" w:rsidRPr="00F047C5" w14:paraId="78035134"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2E8D264E" w14:textId="77777777" w:rsidR="00AE21F1" w:rsidRPr="00F047C5" w:rsidRDefault="00AE21F1" w:rsidP="00671A6E">
            <w:pPr>
              <w:spacing w:line="216" w:lineRule="auto"/>
              <w:ind w:right="580"/>
              <w:jc w:val="both"/>
              <w:rPr>
                <w:rFonts w:ascii="Times New Roman" w:eastAsia="Times New Roman" w:hAnsi="Times New Roman" w:cs="Times New Roman"/>
                <w:b/>
                <w:i/>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F. REZULTATE AȘTEPT</w:t>
            </w:r>
            <w:r>
              <w:rPr>
                <w:rFonts w:ascii="Times New Roman" w:eastAsia="Times New Roman" w:hAnsi="Times New Roman" w:cs="Times New Roman"/>
                <w:b/>
                <w:noProof/>
                <w:color w:val="000000" w:themeColor="text1"/>
                <w:sz w:val="24"/>
                <w:szCs w:val="24"/>
                <w:lang w:val="ro-RO"/>
              </w:rPr>
              <w:t>ATE</w:t>
            </w:r>
          </w:p>
        </w:tc>
      </w:tr>
      <w:tr w:rsidR="00AE21F1" w:rsidRPr="00F047C5" w14:paraId="7EF1A491"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8C8974" w14:textId="721668E6" w:rsidR="00AE21F1" w:rsidRDefault="00AE21F1" w:rsidP="00671A6E">
            <w:pPr>
              <w:spacing w:line="216" w:lineRule="auto"/>
              <w:ind w:right="360"/>
              <w:jc w:val="both"/>
              <w:rPr>
                <w:rFonts w:ascii="Times New Roman" w:eastAsia="Times New Roman" w:hAnsi="Times New Roman" w:cs="Times New Roman"/>
                <w:b/>
                <w:noProof/>
                <w:color w:val="000000" w:themeColor="text1"/>
                <w:sz w:val="24"/>
                <w:szCs w:val="24"/>
                <w:lang w:val="ro-RO"/>
              </w:rPr>
            </w:pPr>
            <w:r w:rsidRPr="00B456B7">
              <w:rPr>
                <w:rFonts w:ascii="Times New Roman" w:eastAsia="Times New Roman" w:hAnsi="Times New Roman" w:cs="Times New Roman"/>
                <w:b/>
                <w:noProof/>
                <w:sz w:val="24"/>
                <w:szCs w:val="24"/>
                <w:lang w:val="ro-RO"/>
              </w:rPr>
              <w:t xml:space="preserve">Descrieți </w:t>
            </w:r>
            <w:r w:rsidRPr="00F047C5">
              <w:rPr>
                <w:rFonts w:ascii="Times New Roman" w:eastAsia="Times New Roman" w:hAnsi="Times New Roman" w:cs="Times New Roman"/>
                <w:b/>
                <w:noProof/>
                <w:color w:val="000000" w:themeColor="text1"/>
                <w:sz w:val="24"/>
                <w:szCs w:val="24"/>
                <w:lang w:val="ro-RO"/>
              </w:rPr>
              <w:t>rezultate așteptate în urma desfășurării proiectului</w:t>
            </w:r>
            <w:r>
              <w:rPr>
                <w:rFonts w:ascii="Times New Roman" w:eastAsia="Times New Roman" w:hAnsi="Times New Roman" w:cs="Times New Roman"/>
                <w:b/>
                <w:noProof/>
                <w:color w:val="000000" w:themeColor="text1"/>
                <w:sz w:val="24"/>
                <w:szCs w:val="24"/>
                <w:lang w:val="ro-RO"/>
              </w:rPr>
              <w:t>.</w:t>
            </w:r>
          </w:p>
          <w:p w14:paraId="4D819302" w14:textId="70A94151" w:rsidR="00AE21F1" w:rsidRPr="00046582" w:rsidRDefault="00AE21F1" w:rsidP="00671A6E">
            <w:pPr>
              <w:spacing w:line="216" w:lineRule="auto"/>
              <w:ind w:right="360"/>
              <w:jc w:val="both"/>
              <w:rPr>
                <w:rFonts w:ascii="Times New Roman" w:eastAsia="Times New Roman" w:hAnsi="Times New Roman" w:cs="Times New Roman"/>
                <w:bCs/>
                <w:noProof/>
                <w:color w:val="000000" w:themeColor="text1"/>
                <w:sz w:val="24"/>
                <w:szCs w:val="24"/>
                <w:lang w:val="ro-RO"/>
              </w:rPr>
            </w:pPr>
            <w:r w:rsidRPr="00B456B7">
              <w:rPr>
                <w:rFonts w:ascii="Times New Roman" w:eastAsia="Times New Roman" w:hAnsi="Times New Roman" w:cs="Times New Roman"/>
                <w:bCs/>
                <w:noProof/>
                <w:color w:val="000000" w:themeColor="text1"/>
                <w:sz w:val="24"/>
                <w:szCs w:val="24"/>
                <w:lang w:val="ro-RO"/>
              </w:rPr>
              <w:t>-</w:t>
            </w:r>
          </w:p>
        </w:tc>
      </w:tr>
      <w:tr w:rsidR="00AE21F1" w:rsidRPr="00F047C5" w14:paraId="266F0CCD"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9A0BD3C" w14:textId="3D25E6DC" w:rsidR="00AE21F1" w:rsidRDefault="00AE21F1" w:rsidP="00671A6E">
            <w:pPr>
              <w:spacing w:line="216" w:lineRule="auto"/>
              <w:ind w:right="360"/>
              <w:jc w:val="both"/>
              <w:rPr>
                <w:rFonts w:ascii="Times New Roman" w:eastAsia="Times New Roman" w:hAnsi="Times New Roman" w:cs="Times New Roman"/>
                <w:b/>
                <w:noProof/>
                <w:color w:val="000000" w:themeColor="text1"/>
                <w:sz w:val="24"/>
                <w:szCs w:val="24"/>
                <w:lang w:val="ro-RO"/>
              </w:rPr>
            </w:pPr>
            <w:r w:rsidRPr="00B456B7">
              <w:rPr>
                <w:rFonts w:ascii="Times New Roman" w:eastAsia="Times New Roman" w:hAnsi="Times New Roman" w:cs="Times New Roman"/>
                <w:b/>
                <w:noProof/>
                <w:sz w:val="24"/>
                <w:szCs w:val="24"/>
                <w:lang w:val="ro-RO"/>
              </w:rPr>
              <w:t>Precizați</w:t>
            </w:r>
            <w:r>
              <w:rPr>
                <w:rFonts w:ascii="Times New Roman" w:eastAsia="Times New Roman" w:hAnsi="Times New Roman" w:cs="Times New Roman"/>
                <w:b/>
                <w:noProof/>
                <w:color w:val="000000" w:themeColor="text1"/>
                <w:sz w:val="24"/>
                <w:szCs w:val="24"/>
                <w:lang w:val="ro-RO"/>
              </w:rPr>
              <w:t xml:space="preserve"> impactul estimat al proiectului asupra mediului școlar și modalitățile de măsurare a acestuia.</w:t>
            </w:r>
          </w:p>
          <w:p w14:paraId="6746E93F" w14:textId="6B1A728B" w:rsidR="00AE21F1" w:rsidRPr="00046582" w:rsidRDefault="00AE21F1" w:rsidP="00671A6E">
            <w:pPr>
              <w:spacing w:line="216" w:lineRule="auto"/>
              <w:ind w:right="360"/>
              <w:jc w:val="both"/>
              <w:rPr>
                <w:rFonts w:ascii="Times New Roman" w:eastAsia="Times New Roman" w:hAnsi="Times New Roman" w:cs="Times New Roman"/>
                <w:bCs/>
                <w:noProof/>
                <w:color w:val="000000" w:themeColor="text1"/>
                <w:sz w:val="24"/>
                <w:szCs w:val="24"/>
                <w:lang w:val="ro-RO"/>
              </w:rPr>
            </w:pPr>
            <w:r w:rsidRPr="00B456B7">
              <w:rPr>
                <w:rFonts w:ascii="Times New Roman" w:eastAsia="Times New Roman" w:hAnsi="Times New Roman" w:cs="Times New Roman"/>
                <w:bCs/>
                <w:noProof/>
                <w:color w:val="000000" w:themeColor="text1"/>
                <w:sz w:val="24"/>
                <w:szCs w:val="24"/>
                <w:lang w:val="ro-RO"/>
              </w:rPr>
              <w:t>-</w:t>
            </w:r>
          </w:p>
        </w:tc>
      </w:tr>
      <w:tr w:rsidR="00AE21F1" w:rsidRPr="00F047C5" w14:paraId="736046B8"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4AD211" w14:textId="77777777" w:rsidR="00AE21F1" w:rsidRDefault="00AE21F1" w:rsidP="00671A6E">
            <w:pPr>
              <w:spacing w:line="216" w:lineRule="auto"/>
              <w:ind w:right="360"/>
              <w:jc w:val="both"/>
              <w:rPr>
                <w:rFonts w:ascii="Times New Roman" w:eastAsia="Times New Roman" w:hAnsi="Times New Roman" w:cs="Times New Roman"/>
                <w:b/>
                <w:noProof/>
                <w:color w:val="000000" w:themeColor="text1"/>
                <w:sz w:val="24"/>
                <w:szCs w:val="24"/>
                <w:lang w:val="ro-RO"/>
              </w:rPr>
            </w:pPr>
            <w:r w:rsidRPr="00B456B7">
              <w:rPr>
                <w:rFonts w:ascii="Times New Roman" w:eastAsia="Times New Roman" w:hAnsi="Times New Roman" w:cs="Times New Roman"/>
                <w:b/>
                <w:noProof/>
                <w:sz w:val="24"/>
                <w:szCs w:val="24"/>
                <w:lang w:val="ro-RO"/>
              </w:rPr>
              <w:t xml:space="preserve">Menționați </w:t>
            </w:r>
            <w:r>
              <w:rPr>
                <w:rFonts w:ascii="Times New Roman" w:eastAsia="Times New Roman" w:hAnsi="Times New Roman" w:cs="Times New Roman"/>
                <w:b/>
                <w:noProof/>
                <w:color w:val="000000" w:themeColor="text1"/>
                <w:sz w:val="24"/>
                <w:szCs w:val="24"/>
                <w:lang w:val="ro-RO"/>
              </w:rPr>
              <w:t xml:space="preserve">parteneriatele încheiate pentru atingerea obiectivelor proiectului (dacă este cazul). </w:t>
            </w:r>
          </w:p>
          <w:p w14:paraId="0F98C8E9" w14:textId="0783ECA7" w:rsidR="00AE21F1" w:rsidRPr="00046582" w:rsidRDefault="00AE21F1" w:rsidP="00671A6E">
            <w:pPr>
              <w:spacing w:line="216" w:lineRule="auto"/>
              <w:ind w:right="360"/>
              <w:jc w:val="both"/>
              <w:rPr>
                <w:rFonts w:ascii="Times New Roman" w:eastAsia="Times New Roman" w:hAnsi="Times New Roman" w:cs="Times New Roman"/>
                <w:bCs/>
                <w:noProof/>
                <w:color w:val="000000" w:themeColor="text1"/>
                <w:sz w:val="24"/>
                <w:szCs w:val="24"/>
                <w:lang w:val="ro-RO"/>
              </w:rPr>
            </w:pPr>
            <w:r w:rsidRPr="00B456B7">
              <w:rPr>
                <w:rFonts w:ascii="Times New Roman" w:eastAsia="Times New Roman" w:hAnsi="Times New Roman" w:cs="Times New Roman"/>
                <w:bCs/>
                <w:noProof/>
                <w:color w:val="000000" w:themeColor="text1"/>
                <w:sz w:val="24"/>
                <w:szCs w:val="24"/>
                <w:lang w:val="ro-RO"/>
              </w:rPr>
              <w:t>-</w:t>
            </w:r>
          </w:p>
        </w:tc>
      </w:tr>
      <w:tr w:rsidR="00AE21F1" w:rsidRPr="00F047C5" w14:paraId="5B1795BD"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84CD7D" w14:textId="72DBBFD6" w:rsidR="00AE21F1" w:rsidRPr="00B7670E" w:rsidRDefault="00AE21F1" w:rsidP="00671A6E">
            <w:pPr>
              <w:spacing w:line="216" w:lineRule="auto"/>
              <w:ind w:right="360"/>
              <w:jc w:val="both"/>
              <w:rPr>
                <w:rFonts w:ascii="Times New Roman" w:eastAsia="Times New Roman" w:hAnsi="Times New Roman" w:cs="Times New Roman"/>
                <w:b/>
                <w:noProof/>
                <w:sz w:val="24"/>
                <w:szCs w:val="24"/>
                <w:lang w:val="ro-RO"/>
              </w:rPr>
            </w:pPr>
            <w:r w:rsidRPr="00B7670E">
              <w:rPr>
                <w:rFonts w:ascii="Times New Roman" w:eastAsia="Times New Roman" w:hAnsi="Times New Roman" w:cs="Times New Roman"/>
                <w:b/>
                <w:noProof/>
                <w:sz w:val="24"/>
                <w:szCs w:val="24"/>
                <w:lang w:val="ro-RO"/>
              </w:rPr>
              <w:t xml:space="preserve">Descrieți rolul instituțiilor și </w:t>
            </w:r>
            <w:r w:rsidR="00E8408F">
              <w:rPr>
                <w:rFonts w:ascii="Times New Roman" w:eastAsia="Times New Roman" w:hAnsi="Times New Roman" w:cs="Times New Roman"/>
                <w:b/>
                <w:noProof/>
                <w:sz w:val="24"/>
                <w:szCs w:val="24"/>
                <w:lang w:val="ro-RO"/>
              </w:rPr>
              <w:t xml:space="preserve">al </w:t>
            </w:r>
            <w:r w:rsidRPr="00B7670E">
              <w:rPr>
                <w:rFonts w:ascii="Times New Roman" w:eastAsia="Times New Roman" w:hAnsi="Times New Roman" w:cs="Times New Roman"/>
                <w:b/>
                <w:noProof/>
                <w:sz w:val="24"/>
                <w:szCs w:val="24"/>
                <w:lang w:val="ro-RO"/>
              </w:rPr>
              <w:t>organizațiilor partenere</w:t>
            </w:r>
            <w:r w:rsidR="00E8408F" w:rsidRPr="00B7670E">
              <w:rPr>
                <w:rFonts w:ascii="Times New Roman" w:eastAsia="Times New Roman" w:hAnsi="Times New Roman" w:cs="Times New Roman"/>
                <w:b/>
                <w:noProof/>
                <w:sz w:val="24"/>
                <w:szCs w:val="24"/>
                <w:lang w:val="ro-RO"/>
              </w:rPr>
              <w:t xml:space="preserve"> </w:t>
            </w:r>
            <w:r w:rsidR="00E8408F" w:rsidRPr="00B7670E">
              <w:rPr>
                <w:rFonts w:ascii="Times New Roman" w:eastAsia="Times New Roman" w:hAnsi="Times New Roman" w:cs="Times New Roman"/>
                <w:b/>
                <w:noProof/>
                <w:sz w:val="24"/>
                <w:szCs w:val="24"/>
                <w:lang w:val="ro-RO"/>
              </w:rPr>
              <w:t>în proiect</w:t>
            </w:r>
          </w:p>
          <w:p w14:paraId="27CC1392" w14:textId="77777777" w:rsidR="00AE21F1" w:rsidRPr="00B456B7" w:rsidRDefault="00AE21F1" w:rsidP="00671A6E">
            <w:pPr>
              <w:spacing w:line="216" w:lineRule="auto"/>
              <w:ind w:right="360"/>
              <w:jc w:val="both"/>
              <w:rPr>
                <w:rFonts w:ascii="Times New Roman" w:eastAsia="Times New Roman" w:hAnsi="Times New Roman" w:cs="Times New Roman"/>
                <w:bCs/>
                <w:noProof/>
                <w:color w:val="000000" w:themeColor="text1"/>
                <w:sz w:val="24"/>
                <w:szCs w:val="24"/>
                <w:lang w:val="ro-RO"/>
              </w:rPr>
            </w:pPr>
            <w:r w:rsidRPr="00B456B7">
              <w:rPr>
                <w:rFonts w:ascii="Times New Roman" w:eastAsia="Times New Roman" w:hAnsi="Times New Roman" w:cs="Times New Roman"/>
                <w:bCs/>
                <w:noProof/>
                <w:color w:val="000000" w:themeColor="text1"/>
                <w:sz w:val="24"/>
                <w:szCs w:val="24"/>
                <w:lang w:val="ro-RO"/>
              </w:rPr>
              <w:t>-</w:t>
            </w:r>
          </w:p>
        </w:tc>
      </w:tr>
      <w:tr w:rsidR="00AE21F1" w:rsidRPr="00F047C5" w14:paraId="3135C13F" w14:textId="77777777" w:rsidTr="00671A6E">
        <w:trPr>
          <w:trHeight w:val="60"/>
        </w:trPr>
        <w:tc>
          <w:tcPr>
            <w:tcW w:w="9356" w:type="dxa"/>
            <w:gridSpan w:val="5"/>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32D85B5D" w14:textId="77777777" w:rsidR="00AE21F1" w:rsidRPr="00F047C5" w:rsidRDefault="00AE21F1" w:rsidP="00671A6E">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G.</w:t>
            </w:r>
            <w:r w:rsidRPr="00F047C5">
              <w:rPr>
                <w:rFonts w:ascii="Times New Roman" w:eastAsia="Times New Roman" w:hAnsi="Times New Roman" w:cs="Times New Roman"/>
                <w:noProof/>
                <w:color w:val="000000" w:themeColor="text1"/>
                <w:sz w:val="24"/>
                <w:szCs w:val="24"/>
                <w:lang w:val="ro-RO"/>
              </w:rPr>
              <w:t xml:space="preserve">     </w:t>
            </w:r>
            <w:r w:rsidRPr="00F047C5">
              <w:rPr>
                <w:rFonts w:ascii="Times New Roman" w:eastAsia="Times New Roman" w:hAnsi="Times New Roman" w:cs="Times New Roman"/>
                <w:b/>
                <w:noProof/>
                <w:color w:val="000000" w:themeColor="text1"/>
                <w:sz w:val="24"/>
                <w:szCs w:val="24"/>
                <w:lang w:val="ro-RO"/>
              </w:rPr>
              <w:t>BUGETUL PROIECTULUI</w:t>
            </w:r>
            <w:r>
              <w:rPr>
                <w:rFonts w:ascii="Times New Roman" w:eastAsia="Times New Roman" w:hAnsi="Times New Roman" w:cs="Times New Roman"/>
                <w:b/>
                <w:noProof/>
                <w:color w:val="000000" w:themeColor="text1"/>
                <w:sz w:val="24"/>
                <w:szCs w:val="24"/>
                <w:lang w:val="ro-RO"/>
              </w:rPr>
              <w:t xml:space="preserve"> </w:t>
            </w:r>
            <w:r w:rsidRPr="00B7670E">
              <w:rPr>
                <w:rFonts w:ascii="Times New Roman" w:eastAsia="Times New Roman" w:hAnsi="Times New Roman" w:cs="Times New Roman"/>
                <w:b/>
                <w:noProof/>
                <w:sz w:val="24"/>
                <w:szCs w:val="24"/>
                <w:lang w:val="ro-RO"/>
              </w:rPr>
              <w:t>(detaliați cheltuielile propuse)</w:t>
            </w:r>
          </w:p>
        </w:tc>
      </w:tr>
      <w:tr w:rsidR="00AE21F1" w:rsidRPr="00F047C5" w14:paraId="6455B789"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398B49D" w14:textId="7BF52B1D" w:rsidR="00AE21F1" w:rsidRPr="00046582" w:rsidRDefault="00AE21F1" w:rsidP="00671A6E">
            <w:pPr>
              <w:spacing w:line="280" w:lineRule="auto"/>
              <w:jc w:val="both"/>
              <w:rPr>
                <w:rFonts w:ascii="Times New Roman" w:eastAsia="Times New Roman" w:hAnsi="Times New Roman" w:cs="Times New Roman"/>
                <w:bCs/>
                <w:i/>
                <w:noProof/>
                <w:color w:val="000000" w:themeColor="text1"/>
                <w:sz w:val="24"/>
                <w:szCs w:val="24"/>
                <w:lang w:val="ro-RO"/>
              </w:rPr>
            </w:pPr>
            <w:r w:rsidRPr="00B456B7">
              <w:rPr>
                <w:rFonts w:ascii="Times New Roman" w:eastAsia="Times New Roman" w:hAnsi="Times New Roman" w:cs="Times New Roman"/>
                <w:bCs/>
                <w:i/>
                <w:noProof/>
                <w:color w:val="000000" w:themeColor="text1"/>
                <w:sz w:val="24"/>
                <w:szCs w:val="24"/>
                <w:lang w:val="ro-RO"/>
              </w:rPr>
              <w:t>-</w:t>
            </w:r>
          </w:p>
        </w:tc>
      </w:tr>
    </w:tbl>
    <w:p w14:paraId="476EEE11" w14:textId="77777777" w:rsidR="00AE21F1" w:rsidRPr="00F047C5" w:rsidRDefault="00AE21F1" w:rsidP="00AE21F1">
      <w:pPr>
        <w:spacing w:line="199"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p w14:paraId="05AFE037" w14:textId="77777777" w:rsidR="00AE21F1" w:rsidRDefault="00AE21F1" w:rsidP="00AE21F1">
      <w:pPr>
        <w:pStyle w:val="NoSpacing"/>
        <w:ind w:firstLine="720"/>
        <w:jc w:val="both"/>
        <w:rPr>
          <w:rFonts w:ascii="Times New Roman" w:eastAsia="Times New Roman" w:hAnsi="Times New Roman" w:cs="Times New Roman"/>
          <w:bCs/>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Subsemnatul/a ________</w:t>
      </w:r>
      <w:r>
        <w:rPr>
          <w:rFonts w:ascii="Times New Roman" w:hAnsi="Times New Roman" w:cs="Times New Roman"/>
          <w:noProof/>
          <w:color w:val="000000" w:themeColor="text1"/>
          <w:sz w:val="24"/>
          <w:szCs w:val="24"/>
          <w:lang w:val="ro-RO"/>
        </w:rPr>
        <w:t>_________</w:t>
      </w:r>
      <w:r w:rsidRPr="00F047C5">
        <w:rPr>
          <w:rFonts w:ascii="Times New Roman" w:hAnsi="Times New Roman" w:cs="Times New Roman"/>
          <w:noProof/>
          <w:color w:val="000000" w:themeColor="text1"/>
          <w:sz w:val="24"/>
          <w:szCs w:val="24"/>
          <w:lang w:val="ro-RO"/>
        </w:rPr>
        <w:t>_____________,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realitatea</w:t>
      </w:r>
      <w:r>
        <w:rPr>
          <w:rFonts w:ascii="Times New Roman" w:hAnsi="Times New Roman" w:cs="Times New Roman"/>
          <w:noProof/>
          <w:color w:val="000000" w:themeColor="text1"/>
          <w:sz w:val="24"/>
          <w:szCs w:val="24"/>
          <w:lang w:val="ro-RO"/>
        </w:rPr>
        <w:t xml:space="preserve">, precum și faptul </w:t>
      </w:r>
      <w:r w:rsidRPr="00D13181">
        <w:rPr>
          <w:rFonts w:ascii="Times New Roman" w:eastAsia="Times New Roman" w:hAnsi="Times New Roman" w:cs="Times New Roman"/>
          <w:b/>
          <w:noProof/>
          <w:color w:val="000000" w:themeColor="text1"/>
          <w:sz w:val="24"/>
          <w:szCs w:val="24"/>
          <w:lang w:val="ro-RO"/>
        </w:rPr>
        <w:t xml:space="preserve"> </w:t>
      </w:r>
      <w:r w:rsidRPr="00D13181">
        <w:rPr>
          <w:rFonts w:ascii="Times New Roman" w:eastAsia="Times New Roman" w:hAnsi="Times New Roman" w:cs="Times New Roman"/>
          <w:bCs/>
          <w:noProof/>
          <w:color w:val="000000" w:themeColor="text1"/>
          <w:sz w:val="24"/>
          <w:szCs w:val="24"/>
          <w:lang w:val="ro-RO"/>
        </w:rPr>
        <w:t xml:space="preserve">că </w:t>
      </w:r>
      <w:r w:rsidRPr="006E320B">
        <w:rPr>
          <w:rFonts w:ascii="Times New Roman" w:eastAsia="Times New Roman" w:hAnsi="Times New Roman" w:cs="Times New Roman"/>
          <w:bCs/>
          <w:noProof/>
          <w:color w:val="000000" w:themeColor="text1"/>
          <w:sz w:val="24"/>
          <w:szCs w:val="24"/>
          <w:lang w:val="ro-RO"/>
        </w:rPr>
        <w:t>activitățile incluse în proiect nu au mai făcut obiectul altor finanțări publice, în condițiile le</w:t>
      </w:r>
      <w:r w:rsidRPr="00D13181">
        <w:rPr>
          <w:rFonts w:ascii="Times New Roman" w:eastAsia="Times New Roman" w:hAnsi="Times New Roman" w:cs="Times New Roman"/>
          <w:bCs/>
          <w:noProof/>
          <w:color w:val="000000" w:themeColor="text1"/>
          <w:sz w:val="24"/>
          <w:szCs w:val="24"/>
          <w:lang w:val="ro-RO"/>
        </w:rPr>
        <w:t>gii.</w:t>
      </w:r>
    </w:p>
    <w:p w14:paraId="08E0CE61" w14:textId="77777777" w:rsidR="00351228" w:rsidRPr="00D13181" w:rsidRDefault="00351228" w:rsidP="00351228">
      <w:pPr>
        <w:pStyle w:val="NoSpacing"/>
        <w:jc w:val="both"/>
        <w:rPr>
          <w:rFonts w:ascii="Times New Roman" w:hAnsi="Times New Roman" w:cs="Times New Roman"/>
          <w:bCs/>
          <w:noProof/>
          <w:color w:val="000000" w:themeColor="text1"/>
          <w:sz w:val="24"/>
          <w:szCs w:val="24"/>
          <w:lang w:val="ro-RO"/>
        </w:rPr>
      </w:pPr>
    </w:p>
    <w:p w14:paraId="7CBA69E3" w14:textId="77777777" w:rsidR="00AE21F1" w:rsidRPr="001255C0" w:rsidRDefault="00AE21F1" w:rsidP="00AE21F1">
      <w:pPr>
        <w:jc w:val="both"/>
        <w:rPr>
          <w:rFonts w:ascii="Times New Roman" w:eastAsia="Times New Roman" w:hAnsi="Times New Roman" w:cs="Times New Roman"/>
          <w:b/>
          <w:noProof/>
          <w:color w:val="000000" w:themeColor="text1"/>
          <w:sz w:val="24"/>
          <w:szCs w:val="24"/>
          <w:highlight w:val="yellow"/>
          <w:lang w:val="ro-RO"/>
        </w:rPr>
      </w:pPr>
    </w:p>
    <w:p w14:paraId="167D3309" w14:textId="77777777" w:rsidR="00AE21F1" w:rsidRPr="00D13181" w:rsidRDefault="00AE21F1" w:rsidP="00AE21F1">
      <w:pPr>
        <w:jc w:val="both"/>
        <w:rPr>
          <w:rFonts w:ascii="Times New Roman" w:eastAsia="Times New Roman" w:hAnsi="Times New Roman" w:cs="Times New Roman"/>
          <w:b/>
          <w:noProof/>
          <w:color w:val="000000" w:themeColor="text1"/>
          <w:sz w:val="24"/>
          <w:szCs w:val="24"/>
          <w:lang w:val="ro-RO"/>
        </w:rPr>
      </w:pPr>
      <w:r w:rsidRPr="00D13181">
        <w:rPr>
          <w:rFonts w:ascii="Times New Roman" w:eastAsia="Times New Roman" w:hAnsi="Times New Roman" w:cs="Times New Roman"/>
          <w:b/>
          <w:noProof/>
          <w:color w:val="000000" w:themeColor="text1"/>
          <w:sz w:val="24"/>
          <w:szCs w:val="24"/>
          <w:lang w:val="ro-RO"/>
        </w:rPr>
        <w:t>Director,</w:t>
      </w:r>
    </w:p>
    <w:p w14:paraId="6DCBA9DC" w14:textId="23FEF7D9" w:rsidR="00F73115" w:rsidRPr="00046582" w:rsidRDefault="00AE21F1" w:rsidP="00046582">
      <w:pPr>
        <w:jc w:val="both"/>
        <w:rPr>
          <w:rFonts w:ascii="Times New Roman" w:eastAsia="Times New Roman" w:hAnsi="Times New Roman" w:cs="Times New Roman"/>
          <w:b/>
          <w:noProof/>
          <w:color w:val="000000" w:themeColor="text1"/>
          <w:sz w:val="24"/>
          <w:szCs w:val="24"/>
          <w:lang w:val="ro-RO"/>
        </w:rPr>
      </w:pPr>
      <w:r w:rsidRPr="00D13181">
        <w:rPr>
          <w:rFonts w:ascii="Times New Roman" w:eastAsia="Times New Roman" w:hAnsi="Times New Roman" w:cs="Times New Roman"/>
          <w:b/>
          <w:noProof/>
          <w:color w:val="000000" w:themeColor="text1"/>
          <w:sz w:val="24"/>
          <w:szCs w:val="24"/>
          <w:lang w:val="ro-RO"/>
        </w:rPr>
        <w:t>....................</w:t>
      </w:r>
    </w:p>
    <w:sectPr w:rsidR="00F73115" w:rsidRPr="00046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76E0C"/>
    <w:multiLevelType w:val="hybridMultilevel"/>
    <w:tmpl w:val="4C04A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76E3A"/>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D876AA"/>
    <w:multiLevelType w:val="hybridMultilevel"/>
    <w:tmpl w:val="E102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7329E"/>
    <w:multiLevelType w:val="hybridMultilevel"/>
    <w:tmpl w:val="F42E3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879250">
    <w:abstractNumId w:val="1"/>
  </w:num>
  <w:num w:numId="2" w16cid:durableId="1270771433">
    <w:abstractNumId w:val="0"/>
  </w:num>
  <w:num w:numId="3" w16cid:durableId="538324380">
    <w:abstractNumId w:val="3"/>
  </w:num>
  <w:num w:numId="4" w16cid:durableId="1578203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13"/>
    <w:rsid w:val="00046582"/>
    <w:rsid w:val="001E3730"/>
    <w:rsid w:val="00351228"/>
    <w:rsid w:val="00363B46"/>
    <w:rsid w:val="00394B24"/>
    <w:rsid w:val="003F7113"/>
    <w:rsid w:val="00443D4B"/>
    <w:rsid w:val="00592678"/>
    <w:rsid w:val="006968A8"/>
    <w:rsid w:val="006E320B"/>
    <w:rsid w:val="00AE21F1"/>
    <w:rsid w:val="00B730F3"/>
    <w:rsid w:val="00B7670E"/>
    <w:rsid w:val="00BC3D28"/>
    <w:rsid w:val="00E8408F"/>
    <w:rsid w:val="00F7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2E6E"/>
  <w15:chartTrackingRefBased/>
  <w15:docId w15:val="{F5A74649-7F25-4F33-A67A-D1F70DF5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1F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1F1"/>
    <w:pPr>
      <w:ind w:left="720"/>
      <w:contextualSpacing/>
    </w:pPr>
  </w:style>
  <w:style w:type="paragraph" w:styleId="NoSpacing">
    <w:name w:val="No Spacing"/>
    <w:link w:val="NoSpacingChar"/>
    <w:uiPriority w:val="1"/>
    <w:qFormat/>
    <w:rsid w:val="00AE21F1"/>
    <w:pPr>
      <w:spacing w:after="0" w:line="240" w:lineRule="auto"/>
    </w:pPr>
    <w:rPr>
      <w:rFonts w:ascii="Arial" w:eastAsia="Arial" w:hAnsi="Arial" w:cs="Arial"/>
      <w:kern w:val="0"/>
      <w:lang w:val="en" w:eastAsia="ro-RO"/>
      <w14:ligatures w14:val="none"/>
    </w:rPr>
  </w:style>
  <w:style w:type="character" w:customStyle="1" w:styleId="NoSpacingChar">
    <w:name w:val="No Spacing Char"/>
    <w:link w:val="NoSpacing"/>
    <w:uiPriority w:val="1"/>
    <w:locked/>
    <w:rsid w:val="00AE21F1"/>
    <w:rPr>
      <w:rFonts w:ascii="Arial" w:eastAsia="Arial" w:hAnsi="Arial" w:cs="Arial"/>
      <w:kern w:val="0"/>
      <w:lang w:val="en"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Stanculescu</dc:creator>
  <cp:keywords/>
  <dc:description/>
  <cp:lastModifiedBy>Aura Stanculescu</cp:lastModifiedBy>
  <cp:revision>13</cp:revision>
  <dcterms:created xsi:type="dcterms:W3CDTF">2024-09-14T06:43:00Z</dcterms:created>
  <dcterms:modified xsi:type="dcterms:W3CDTF">2024-09-16T06:45:00Z</dcterms:modified>
</cp:coreProperties>
</file>